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2FFF" w14:textId="77777777" w:rsidR="00F41AB7" w:rsidRPr="00F41AB7" w:rsidRDefault="00F41AB7" w:rsidP="00F41AB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41A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Orbit 58</w:t>
      </w:r>
      <w:r w:rsidRPr="00F41AB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Activities – </w:t>
      </w:r>
      <w:r w:rsidRPr="00F41AB7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4" w:history="1">
        <w:r w:rsidRPr="00F41AB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Performance Report</w:t>
        </w:r>
      </w:hyperlink>
      <w:r w:rsidRPr="00F41AB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41AB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41AB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Indices for selecting data</w:t>
      </w:r>
      <w:r w:rsidRPr="00F41AB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- The following indices can be sorted and specific files can be selected, specified by URN.</w:t>
      </w:r>
    </w:p>
    <w:p w14:paraId="39292A5F" w14:textId="77777777" w:rsidR="00F41AB7" w:rsidRPr="00F41AB7" w:rsidRDefault="00F41AB7" w:rsidP="00F41AB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hyperlink r:id="rId5" w:history="1">
        <w:r w:rsidRPr="00F41AB7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IO</w:t>
        </w:r>
      </w:hyperlink>
      <w:r w:rsidRPr="00F41AB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hyperlink r:id="rId6" w:history="1">
        <w:r w:rsidRPr="00F41AB7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N/A</w:t>
        </w:r>
      </w:hyperlink>
      <w:r w:rsidRPr="00F41AB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See </w:t>
      </w:r>
      <w:hyperlink r:id="rId7" w:history="1">
        <w:r w:rsidRPr="00F41AB7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Explanation</w:t>
        </w:r>
      </w:hyperlink>
    </w:p>
    <w:p w14:paraId="7B4B4517" w14:textId="0756151B" w:rsidR="00F41AB7" w:rsidRPr="00F41AB7" w:rsidRDefault="00F41AB7" w:rsidP="00F41AB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hyperlink r:id="rId8" w:history="1">
        <w:r w:rsidRPr="00F41AB7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Submit Request using a list of selected URNs</w:t>
        </w:r>
      </w:hyperlink>
      <w:r w:rsidRPr="00F41AB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F41AB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F41AB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Orbit 59 thru 62</w:t>
      </w:r>
      <w:r w:rsidRPr="00F41AB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F41AB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No image or spectral files were archived</w:t>
      </w:r>
      <w:r w:rsidRPr="00F41AB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but files specified N/A related to investigating instrument problems are included.</w:t>
      </w:r>
      <w:r w:rsidRPr="00F41AB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hyperlink r:id="rId9" w:history="1">
        <w:r w:rsidRPr="00F41AB7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N/A Orbits 61 &amp; 62</w:t>
        </w:r>
      </w:hyperlink>
      <w:r w:rsidRPr="00F41AB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F41AB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65263EA4" w14:textId="77777777" w:rsidR="00F41AB7" w:rsidRPr="00F41AB7" w:rsidRDefault="00F41AB7" w:rsidP="00F41AB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335844" w14:textId="073E0B40" w:rsidR="00F41AB7" w:rsidRPr="00F41AB7" w:rsidRDefault="00F41AB7" w:rsidP="00F41AB7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</w:pPr>
      <w:r w:rsidRPr="00F41AB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F41AB7"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  <w:t xml:space="preserve">Because Juno was a spin-stabilized spacecraft, JIRAM compensated for this by using a </w:t>
      </w:r>
      <w:proofErr w:type="spellStart"/>
      <w:r w:rsidRPr="00F41AB7"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  <w:t>despinning</w:t>
      </w:r>
      <w:proofErr w:type="spellEnd"/>
      <w:r w:rsidRPr="00F41AB7"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  <w:t xml:space="preserve"> mirror. In general, because the </w:t>
      </w:r>
      <w:proofErr w:type="spellStart"/>
      <w:r w:rsidRPr="00F41AB7"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  <w:t>despinning</w:t>
      </w:r>
      <w:proofErr w:type="spellEnd"/>
      <w:r w:rsidRPr="00F41AB7"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  <w:t xml:space="preserve"> mirror is not functioning properly, pointing JIRAM to a target is difficult and requires using very large offsets to compensate for the instrument's malfunction. As a result, it is common for a frame to be labeled with a target (nominally), but not actually contain it, or vice versa. For example, a frame may be labeled as containing Jupiter but </w:t>
      </w:r>
      <w:proofErr w:type="gramStart"/>
      <w:r w:rsidRPr="00F41AB7"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  <w:t>actually show</w:t>
      </w:r>
      <w:r w:rsidRPr="00F41AB7"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  <w:t>s</w:t>
      </w:r>
      <w:proofErr w:type="gramEnd"/>
      <w:r w:rsidRPr="00F41AB7">
        <w:rPr>
          <w:rFonts w:ascii="Helvetica" w:eastAsia="Times New Roman" w:hAnsi="Helvetica" w:cs="Times New Roman"/>
          <w:color w:val="000000"/>
          <w:kern w:val="0"/>
          <w:sz w:val="20"/>
          <w:szCs w:val="20"/>
          <w14:ligatures w14:val="none"/>
        </w:rPr>
        <w:t xml:space="preserve"> the sky, or a frame targeted at Io might only show background.</w:t>
      </w:r>
    </w:p>
    <w:p w14:paraId="3C0BDC75" w14:textId="7CCE1E43" w:rsidR="00F41AB7" w:rsidRPr="00F41AB7" w:rsidRDefault="00F41AB7" w:rsidP="00F41AB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69ADDF4" w14:textId="390CF28D" w:rsidR="00F41AB7" w:rsidRPr="00F41AB7" w:rsidRDefault="00F41AB7">
      <w:pPr>
        <w:rPr>
          <w:color w:val="4C94D8" w:themeColor="text2" w:themeTint="80"/>
        </w:rPr>
      </w:pPr>
      <w:r>
        <w:tab/>
      </w:r>
      <w:r w:rsidRPr="00F41AB7">
        <w:rPr>
          <w:color w:val="4C94D8" w:themeColor="text2" w:themeTint="80"/>
        </w:rPr>
        <w:t>Orbit 63</w:t>
      </w:r>
      <w:r>
        <w:rPr>
          <w:color w:val="4C94D8" w:themeColor="text2" w:themeTint="80"/>
        </w:rPr>
        <w:t xml:space="preserve"> </w:t>
      </w:r>
      <w:r w:rsidRPr="00F41AB7">
        <w:rPr>
          <w:color w:val="FF0000"/>
        </w:rPr>
        <w:t xml:space="preserve">link to attached file </w:t>
      </w:r>
    </w:p>
    <w:p w14:paraId="3C3B45ED" w14:textId="6BE1326C" w:rsidR="00F41AB7" w:rsidRPr="00F41AB7" w:rsidRDefault="00F41AB7">
      <w:pPr>
        <w:rPr>
          <w:color w:val="4C94D8" w:themeColor="text2" w:themeTint="80"/>
        </w:rPr>
      </w:pPr>
      <w:r w:rsidRPr="00F41AB7">
        <w:rPr>
          <w:color w:val="4C94D8" w:themeColor="text2" w:themeTint="80"/>
        </w:rPr>
        <w:tab/>
        <w:t xml:space="preserve">Orbit 64 </w:t>
      </w:r>
      <w:r w:rsidRPr="00F41AB7">
        <w:rPr>
          <w:color w:val="FF0000"/>
        </w:rPr>
        <w:t>link to attached file</w:t>
      </w:r>
    </w:p>
    <w:p w14:paraId="449E8042" w14:textId="0A7DB144" w:rsidR="00F41AB7" w:rsidRPr="00F41AB7" w:rsidRDefault="00F41AB7" w:rsidP="00F41AB7">
      <w:pPr>
        <w:ind w:firstLine="720"/>
        <w:rPr>
          <w:color w:val="4C94D8" w:themeColor="text2" w:themeTint="80"/>
        </w:rPr>
      </w:pPr>
      <w:r w:rsidRPr="00F41AB7">
        <w:rPr>
          <w:color w:val="4C94D8" w:themeColor="text2" w:themeTint="80"/>
        </w:rPr>
        <w:t>Orbit 65</w:t>
      </w:r>
      <w:r w:rsidRPr="00F41AB7">
        <w:rPr>
          <w:color w:val="FF0000"/>
        </w:rPr>
        <w:t xml:space="preserve"> </w:t>
      </w:r>
      <w:r w:rsidRPr="00F41AB7">
        <w:rPr>
          <w:color w:val="FF0000"/>
        </w:rPr>
        <w:t>link to attached file</w:t>
      </w:r>
    </w:p>
    <w:p w14:paraId="4D1BC95F" w14:textId="77777777" w:rsidR="00F41AB7" w:rsidRDefault="00F41AB7"/>
    <w:sectPr w:rsidR="00F41AB7" w:rsidSect="00BB1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B7"/>
    <w:rsid w:val="001E01D8"/>
    <w:rsid w:val="004E1714"/>
    <w:rsid w:val="00576B8C"/>
    <w:rsid w:val="006920CE"/>
    <w:rsid w:val="0070787A"/>
    <w:rsid w:val="008F4174"/>
    <w:rsid w:val="00AF1DDE"/>
    <w:rsid w:val="00BB1C2B"/>
    <w:rsid w:val="00F4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0E53C"/>
  <w15:chartTrackingRefBased/>
  <w15:docId w15:val="{18DC4318-BEC1-1944-82E2-06E49C90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A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41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791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s-atmospheres.nmsu.edu/data_and_services/atmospheres_data/JUNO/urn_re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ds-atmospheres.nmsu.edu/data_and_services/atmospheres_data/JUNO/logs/Response%20to%20Problems%20with%20the%20Scanning%20Mirro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ds-atmospheres.nmsu.edu/data_and_services/atmospheres_data/JUNO/logs/Juno_JIRAM_NA_Orbit58.cs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ds-atmospheres.nmsu.edu/data_and_services/atmospheres_data/JUNO/logs/Juno_JIRAM_Io_Calibrated_Orbit-58.cs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tmos.nmsu.edu/PDS/data/PDS4/juno_jiram_bundle/document/JIRAM_REPORT_JM0580_V1.0.pdf" TargetMode="External"/><Relationship Id="rId9" Type="http://schemas.openxmlformats.org/officeDocument/2006/relationships/hyperlink" Target="https://pds-atmospheres.nmsu.edu/data_and_services/atmospheres_data/JUNO/logs/Juno-JIRAM%20Orbits%2061-62%20Problems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Beebe</dc:creator>
  <cp:keywords/>
  <dc:description/>
  <cp:lastModifiedBy>Reta Beebe</cp:lastModifiedBy>
  <cp:revision>1</cp:revision>
  <dcterms:created xsi:type="dcterms:W3CDTF">2025-03-31T19:19:00Z</dcterms:created>
  <dcterms:modified xsi:type="dcterms:W3CDTF">2025-03-31T19:29:00Z</dcterms:modified>
</cp:coreProperties>
</file>